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D16" w:rsidRDefault="00274D16" w:rsidP="00B1536E">
      <w:pPr>
        <w:jc w:val="center"/>
      </w:pPr>
      <w:bookmarkStart w:id="0" w:name="_GoBack"/>
      <w:bookmarkEnd w:id="0"/>
    </w:p>
    <w:p w:rsidR="00274D16" w:rsidRDefault="00274D16" w:rsidP="00B1536E">
      <w:pPr>
        <w:jc w:val="center"/>
      </w:pPr>
    </w:p>
    <w:p w:rsidR="00274D16" w:rsidRDefault="00274D16" w:rsidP="00B1536E">
      <w:pPr>
        <w:jc w:val="cente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CA5C6D" w:rsidRPr="00CA5C6D" w:rsidRDefault="00D465F8" w:rsidP="00CA5C6D">
      <w:pPr>
        <w:spacing w:after="0" w:line="240" w:lineRule="auto"/>
        <w:jc w:val="center"/>
        <w:rPr>
          <w:rFonts w:ascii="Times New Roman" w:eastAsia="Times New Roman" w:hAnsi="Times New Roman" w:cs="Times New Roman"/>
          <w:sz w:val="24"/>
          <w:szCs w:val="24"/>
        </w:rPr>
      </w:pPr>
      <w:r w:rsidRPr="00CA5C6D">
        <w:rPr>
          <w:rFonts w:ascii="Times New Roman" w:eastAsia="Times New Roman" w:hAnsi="Times New Roman" w:cs="Times New Roman"/>
          <w:sz w:val="24"/>
          <w:szCs w:val="24"/>
        </w:rPr>
        <w:br/>
      </w:r>
      <w:r w:rsidRPr="00CA5C6D">
        <w:rPr>
          <w:rFonts w:ascii="Times New Roman" w:eastAsia="Times New Roman" w:hAnsi="Times New Roman" w:cs="Times New Roman"/>
          <w:color w:val="565A5C"/>
          <w:spacing w:val="3"/>
          <w:sz w:val="24"/>
          <w:szCs w:val="24"/>
          <w:shd w:val="clear" w:color="auto" w:fill="FFFFFF"/>
        </w:rPr>
        <w:t>5-2 Final Project Milestone Two: Final Project Sections III and IV</w:t>
      </w: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D465F8"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 xml:space="preserve">Internet service providers </w:t>
      </w:r>
    </w:p>
    <w:p w:rsidR="00274D16" w:rsidRPr="00274D16" w:rsidRDefault="00D465F8"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t>Institution Affiliation</w:t>
      </w:r>
    </w:p>
    <w:p w:rsidR="00274D16" w:rsidRPr="00274D16" w:rsidRDefault="00D465F8" w:rsidP="00274D16">
      <w:pPr>
        <w:spacing w:line="480" w:lineRule="auto"/>
        <w:jc w:val="center"/>
        <w:rPr>
          <w:rFonts w:ascii="Times New Roman" w:hAnsi="Times New Roman" w:cs="Times New Roman"/>
          <w:sz w:val="24"/>
          <w:szCs w:val="24"/>
        </w:rPr>
      </w:pPr>
      <w:r w:rsidRPr="00D2369E">
        <w:rPr>
          <w:rFonts w:ascii="Times New Roman" w:hAnsi="Times New Roman" w:cs="Times New Roman"/>
          <w:sz w:val="24"/>
          <w:szCs w:val="24"/>
        </w:rPr>
        <w:t>Vernon Lamb Jr</w:t>
      </w:r>
    </w:p>
    <w:p w:rsidR="00274D16" w:rsidRPr="00274D16" w:rsidRDefault="00D465F8" w:rsidP="00274D16">
      <w:pPr>
        <w:spacing w:line="480" w:lineRule="auto"/>
        <w:jc w:val="center"/>
        <w:rPr>
          <w:rFonts w:ascii="Times New Roman" w:hAnsi="Times New Roman" w:cs="Times New Roman"/>
          <w:sz w:val="24"/>
          <w:szCs w:val="24"/>
        </w:rPr>
      </w:pPr>
      <w:r>
        <w:rPr>
          <w:rFonts w:ascii="Times New Roman" w:hAnsi="Times New Roman" w:cs="Times New Roman"/>
          <w:sz w:val="24"/>
          <w:szCs w:val="24"/>
        </w:rPr>
        <w:t>4/7/2019</w:t>
      </w: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spacing w:line="480" w:lineRule="auto"/>
        <w:jc w:val="center"/>
        <w:rPr>
          <w:rFonts w:ascii="Times New Roman" w:hAnsi="Times New Roman" w:cs="Times New Roman"/>
          <w:sz w:val="24"/>
          <w:szCs w:val="24"/>
        </w:rPr>
      </w:pPr>
    </w:p>
    <w:p w:rsidR="00274D16" w:rsidRPr="00274D16" w:rsidRDefault="00274D16" w:rsidP="00274D16">
      <w:pPr>
        <w:tabs>
          <w:tab w:val="left" w:pos="5235"/>
        </w:tabs>
        <w:spacing w:line="480" w:lineRule="auto"/>
        <w:rPr>
          <w:rFonts w:ascii="Times New Roman" w:hAnsi="Times New Roman" w:cs="Times New Roman"/>
          <w:sz w:val="24"/>
          <w:szCs w:val="24"/>
        </w:rPr>
      </w:pPr>
    </w:p>
    <w:p w:rsidR="00B1536E" w:rsidRPr="00274D16" w:rsidRDefault="00D465F8"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lastRenderedPageBreak/>
        <w:t>Internet service providers</w:t>
      </w:r>
    </w:p>
    <w:p w:rsidR="00E024BE" w:rsidRPr="00274D16" w:rsidRDefault="00D465F8" w:rsidP="00D14D95">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 company that</w:t>
      </w:r>
      <w:r w:rsidR="007B6DAF" w:rsidRPr="00274D16">
        <w:rPr>
          <w:rFonts w:ascii="Times New Roman" w:hAnsi="Times New Roman" w:cs="Times New Roman"/>
          <w:sz w:val="24"/>
          <w:szCs w:val="24"/>
        </w:rPr>
        <w:t xml:space="preserve"> </w:t>
      </w:r>
      <w:r>
        <w:rPr>
          <w:rFonts w:ascii="Times New Roman" w:hAnsi="Times New Roman" w:cs="Times New Roman"/>
          <w:sz w:val="24"/>
          <w:szCs w:val="24"/>
        </w:rPr>
        <w:t>offers internet service</w:t>
      </w:r>
      <w:r w:rsidR="00464A5D" w:rsidRPr="00274D16">
        <w:rPr>
          <w:rFonts w:ascii="Times New Roman" w:hAnsi="Times New Roman" w:cs="Times New Roman"/>
          <w:sz w:val="24"/>
          <w:szCs w:val="24"/>
        </w:rPr>
        <w:t xml:space="preserve"> to their client and provides data</w:t>
      </w:r>
      <w:r>
        <w:rPr>
          <w:rFonts w:ascii="Times New Roman" w:hAnsi="Times New Roman" w:cs="Times New Roman"/>
          <w:sz w:val="24"/>
          <w:szCs w:val="24"/>
        </w:rPr>
        <w:t xml:space="preserve"> and information</w:t>
      </w:r>
      <w:r w:rsidR="00464A5D" w:rsidRPr="00274D16">
        <w:rPr>
          <w:rFonts w:ascii="Times New Roman" w:hAnsi="Times New Roman" w:cs="Times New Roman"/>
          <w:sz w:val="24"/>
          <w:szCs w:val="24"/>
        </w:rPr>
        <w:t xml:space="preserve"> transfer throug</w:t>
      </w:r>
      <w:r>
        <w:rPr>
          <w:rFonts w:ascii="Times New Roman" w:hAnsi="Times New Roman" w:cs="Times New Roman"/>
          <w:sz w:val="24"/>
          <w:szCs w:val="24"/>
        </w:rPr>
        <w:t>h advanced technologies like the</w:t>
      </w:r>
      <w:r w:rsidR="007B6DAF" w:rsidRPr="00274D16">
        <w:rPr>
          <w:rFonts w:ascii="Times New Roman" w:hAnsi="Times New Roman" w:cs="Times New Roman"/>
          <w:sz w:val="24"/>
          <w:szCs w:val="24"/>
        </w:rPr>
        <w:t xml:space="preserve"> </w:t>
      </w:r>
      <w:r w:rsidR="00464A5D" w:rsidRPr="00274D16">
        <w:rPr>
          <w:rFonts w:ascii="Times New Roman" w:hAnsi="Times New Roman" w:cs="Times New Roman"/>
          <w:sz w:val="24"/>
          <w:szCs w:val="24"/>
        </w:rPr>
        <w:t>D</w:t>
      </w:r>
      <w:r>
        <w:rPr>
          <w:rFonts w:ascii="Times New Roman" w:hAnsi="Times New Roman" w:cs="Times New Roman"/>
          <w:sz w:val="24"/>
          <w:szCs w:val="24"/>
        </w:rPr>
        <w:t xml:space="preserve">igital </w:t>
      </w:r>
      <w:r w:rsidRPr="00274D16">
        <w:rPr>
          <w:rFonts w:ascii="Times New Roman" w:hAnsi="Times New Roman" w:cs="Times New Roman"/>
          <w:sz w:val="24"/>
          <w:szCs w:val="24"/>
        </w:rPr>
        <w:t>S</w:t>
      </w:r>
      <w:r>
        <w:rPr>
          <w:rFonts w:ascii="Times New Roman" w:hAnsi="Times New Roman" w:cs="Times New Roman"/>
          <w:sz w:val="24"/>
          <w:szCs w:val="24"/>
        </w:rPr>
        <w:t xml:space="preserve">ubscriber </w:t>
      </w:r>
      <w:r w:rsidR="00464A5D" w:rsidRPr="00274D16">
        <w:rPr>
          <w:rFonts w:ascii="Times New Roman" w:hAnsi="Times New Roman" w:cs="Times New Roman"/>
          <w:sz w:val="24"/>
          <w:szCs w:val="24"/>
        </w:rPr>
        <w:t>L</w:t>
      </w:r>
      <w:r>
        <w:rPr>
          <w:rFonts w:ascii="Times New Roman" w:hAnsi="Times New Roman" w:cs="Times New Roman"/>
          <w:sz w:val="24"/>
          <w:szCs w:val="24"/>
        </w:rPr>
        <w:t>ines (DSL)</w:t>
      </w:r>
      <w:r w:rsidR="00464A5D" w:rsidRPr="00274D16">
        <w:rPr>
          <w:rFonts w:ascii="Times New Roman" w:hAnsi="Times New Roman" w:cs="Times New Roman"/>
          <w:sz w:val="24"/>
          <w:szCs w:val="24"/>
        </w:rPr>
        <w:t xml:space="preserve">, cable modem, </w:t>
      </w:r>
      <w:r w:rsidR="007B6DAF" w:rsidRPr="00274D16">
        <w:rPr>
          <w:rFonts w:ascii="Times New Roman" w:hAnsi="Times New Roman" w:cs="Times New Roman"/>
          <w:sz w:val="24"/>
          <w:szCs w:val="24"/>
        </w:rPr>
        <w:t xml:space="preserve">and </w:t>
      </w:r>
      <w:r w:rsidR="00464A5D" w:rsidRPr="00274D16">
        <w:rPr>
          <w:rFonts w:ascii="Times New Roman" w:hAnsi="Times New Roman" w:cs="Times New Roman"/>
          <w:sz w:val="24"/>
          <w:szCs w:val="24"/>
        </w:rPr>
        <w:t>high-speed wireless interconnect</w:t>
      </w:r>
      <w:r>
        <w:rPr>
          <w:rFonts w:ascii="Times New Roman" w:hAnsi="Times New Roman" w:cs="Times New Roman"/>
          <w:sz w:val="24"/>
          <w:szCs w:val="24"/>
        </w:rPr>
        <w:t>ion</w:t>
      </w:r>
      <w:r w:rsidR="00464A5D" w:rsidRPr="00274D16">
        <w:rPr>
          <w:rFonts w:ascii="Times New Roman" w:hAnsi="Times New Roman" w:cs="Times New Roman"/>
          <w:sz w:val="24"/>
          <w:szCs w:val="24"/>
        </w:rPr>
        <w:t>s.</w:t>
      </w:r>
      <w:r>
        <w:rPr>
          <w:rFonts w:ascii="Times New Roman" w:hAnsi="Times New Roman" w:cs="Times New Roman"/>
          <w:sz w:val="24"/>
          <w:szCs w:val="24"/>
        </w:rPr>
        <w:t xml:space="preserve"> It also facilitates</w:t>
      </w:r>
      <w:r w:rsidR="007B6DAF" w:rsidRPr="00274D16">
        <w:rPr>
          <w:rFonts w:ascii="Times New Roman" w:hAnsi="Times New Roman" w:cs="Times New Roman"/>
          <w:sz w:val="24"/>
          <w:szCs w:val="24"/>
        </w:rPr>
        <w:t xml:space="preserve"> its customers with the ability to communicate with e</w:t>
      </w:r>
      <w:r>
        <w:rPr>
          <w:rFonts w:ascii="Times New Roman" w:hAnsi="Times New Roman" w:cs="Times New Roman"/>
          <w:sz w:val="24"/>
          <w:szCs w:val="24"/>
        </w:rPr>
        <w:t>ach other through internet mailing</w:t>
      </w:r>
      <w:r w:rsidR="007B6DAF" w:rsidRPr="00274D16">
        <w:rPr>
          <w:rFonts w:ascii="Times New Roman" w:hAnsi="Times New Roman" w:cs="Times New Roman"/>
          <w:sz w:val="24"/>
          <w:szCs w:val="24"/>
        </w:rPr>
        <w:t xml:space="preserve"> accounts. Additionally,</w:t>
      </w:r>
      <w:r>
        <w:rPr>
          <w:rFonts w:ascii="Times New Roman" w:hAnsi="Times New Roman" w:cs="Times New Roman"/>
          <w:sz w:val="24"/>
          <w:szCs w:val="24"/>
        </w:rPr>
        <w:t xml:space="preserve"> they also provide </w:t>
      </w:r>
      <w:r w:rsidRPr="00274D16">
        <w:rPr>
          <w:rFonts w:ascii="Times New Roman" w:hAnsi="Times New Roman" w:cs="Times New Roman"/>
          <w:sz w:val="24"/>
          <w:szCs w:val="24"/>
        </w:rPr>
        <w:t>telephone</w:t>
      </w:r>
      <w:r w:rsidR="007B6DAF" w:rsidRPr="00274D16">
        <w:rPr>
          <w:rFonts w:ascii="Times New Roman" w:hAnsi="Times New Roman" w:cs="Times New Roman"/>
          <w:sz w:val="24"/>
          <w:szCs w:val="24"/>
        </w:rPr>
        <w:t xml:space="preserve"> and television services</w:t>
      </w:r>
      <w:r>
        <w:rPr>
          <w:rFonts w:ascii="Times New Roman" w:hAnsi="Times New Roman" w:cs="Times New Roman"/>
          <w:sz w:val="24"/>
          <w:szCs w:val="24"/>
        </w:rPr>
        <w:t xml:space="preserve"> which are different from service providers</w:t>
      </w:r>
      <w:r w:rsidR="007B6DAF" w:rsidRPr="00274D16">
        <w:rPr>
          <w:rFonts w:ascii="Times New Roman" w:hAnsi="Times New Roman" w:cs="Times New Roman"/>
          <w:sz w:val="24"/>
          <w:szCs w:val="24"/>
        </w:rPr>
        <w:t xml:space="preserve">. </w:t>
      </w:r>
      <w:r w:rsidR="008D08F4" w:rsidRPr="00274D16">
        <w:rPr>
          <w:rFonts w:ascii="Times New Roman" w:hAnsi="Times New Roman" w:cs="Times New Roman"/>
          <w:sz w:val="24"/>
          <w:szCs w:val="24"/>
        </w:rPr>
        <w:t xml:space="preserve"> </w:t>
      </w:r>
      <w:r w:rsidRPr="00274D16">
        <w:rPr>
          <w:rFonts w:ascii="Times New Roman" w:hAnsi="Times New Roman" w:cs="Times New Roman"/>
          <w:sz w:val="24"/>
          <w:szCs w:val="24"/>
        </w:rPr>
        <w:t>This</w:t>
      </w:r>
      <w:r w:rsidR="008D08F4" w:rsidRPr="00274D16">
        <w:rPr>
          <w:rFonts w:ascii="Times New Roman" w:hAnsi="Times New Roman" w:cs="Times New Roman"/>
          <w:sz w:val="24"/>
          <w:szCs w:val="24"/>
        </w:rPr>
        <w:t xml:space="preserve"> paper presents</w:t>
      </w:r>
      <w:r>
        <w:rPr>
          <w:rFonts w:ascii="Times New Roman" w:hAnsi="Times New Roman" w:cs="Times New Roman"/>
          <w:sz w:val="24"/>
          <w:szCs w:val="24"/>
        </w:rPr>
        <w:t xml:space="preserve"> the factors to be considere</w:t>
      </w:r>
      <w:r>
        <w:rPr>
          <w:rFonts w:ascii="Times New Roman" w:hAnsi="Times New Roman" w:cs="Times New Roman"/>
          <w:sz w:val="24"/>
          <w:szCs w:val="24"/>
        </w:rPr>
        <w:t>d when selecting</w:t>
      </w:r>
      <w:r w:rsidR="008D08F4" w:rsidRPr="00274D16">
        <w:rPr>
          <w:rFonts w:ascii="Times New Roman" w:hAnsi="Times New Roman" w:cs="Times New Roman"/>
          <w:sz w:val="24"/>
          <w:szCs w:val="24"/>
        </w:rPr>
        <w:t xml:space="preserve"> internet service providers for Newton Ad </w:t>
      </w:r>
      <w:r w:rsidR="00DD7B18" w:rsidRPr="00274D16">
        <w:rPr>
          <w:rFonts w:ascii="Times New Roman" w:hAnsi="Times New Roman" w:cs="Times New Roman"/>
          <w:sz w:val="24"/>
          <w:szCs w:val="24"/>
        </w:rPr>
        <w:t>Agency located in New York City</w:t>
      </w:r>
      <w:r w:rsidR="00981039">
        <w:rPr>
          <w:rFonts w:ascii="Times New Roman" w:hAnsi="Times New Roman" w:cs="Times New Roman"/>
          <w:sz w:val="24"/>
          <w:szCs w:val="24"/>
        </w:rPr>
        <w:t xml:space="preserve"> which include; speed, cost location, security and reliability</w:t>
      </w:r>
      <w:r w:rsidR="00603AC3">
        <w:rPr>
          <w:rFonts w:ascii="Times New Roman" w:hAnsi="Times New Roman" w:cs="Times New Roman"/>
          <w:sz w:val="24"/>
          <w:szCs w:val="24"/>
        </w:rPr>
        <w:t xml:space="preserve"> </w:t>
      </w:r>
      <w:r w:rsidR="00603AC3" w:rsidRPr="00603AC3">
        <w:rPr>
          <w:rFonts w:ascii="Times New Roman" w:hAnsi="Times New Roman" w:cs="Times New Roman"/>
          <w:sz w:val="24"/>
          <w:szCs w:val="24"/>
        </w:rPr>
        <w:t>(Pelton, &amp; Singh, 2019).</w:t>
      </w:r>
    </w:p>
    <w:p w:rsidR="00981039" w:rsidRPr="00981039" w:rsidRDefault="00D465F8" w:rsidP="00981039">
      <w:pPr>
        <w:spacing w:line="480" w:lineRule="auto"/>
        <w:rPr>
          <w:rFonts w:ascii="Times New Roman" w:hAnsi="Times New Roman" w:cs="Times New Roman"/>
          <w:sz w:val="24"/>
          <w:szCs w:val="24"/>
        </w:rPr>
      </w:pPr>
      <w:r w:rsidRPr="00981039">
        <w:rPr>
          <w:rFonts w:ascii="Times New Roman" w:hAnsi="Times New Roman" w:cs="Times New Roman"/>
          <w:sz w:val="24"/>
          <w:szCs w:val="24"/>
        </w:rPr>
        <w:t xml:space="preserve">Speed </w:t>
      </w:r>
    </w:p>
    <w:p w:rsidR="00981039" w:rsidRDefault="00D465F8" w:rsidP="00D14D95">
      <w:pPr>
        <w:spacing w:line="480" w:lineRule="auto"/>
        <w:ind w:firstLine="720"/>
        <w:rPr>
          <w:rFonts w:ascii="Times New Roman" w:hAnsi="Times New Roman" w:cs="Times New Roman"/>
          <w:sz w:val="24"/>
          <w:szCs w:val="24"/>
        </w:rPr>
      </w:pPr>
      <w:r w:rsidRPr="00981039">
        <w:rPr>
          <w:rFonts w:ascii="Times New Roman" w:hAnsi="Times New Roman" w:cs="Times New Roman"/>
          <w:sz w:val="24"/>
          <w:szCs w:val="24"/>
        </w:rPr>
        <w:t>Speed is</w:t>
      </w:r>
      <w:r>
        <w:rPr>
          <w:rFonts w:ascii="Times New Roman" w:hAnsi="Times New Roman" w:cs="Times New Roman"/>
          <w:sz w:val="24"/>
          <w:szCs w:val="24"/>
        </w:rPr>
        <w:t xml:space="preserve"> an essential factor </w:t>
      </w:r>
      <w:r w:rsidRPr="00981039">
        <w:rPr>
          <w:rFonts w:ascii="Times New Roman" w:hAnsi="Times New Roman" w:cs="Times New Roman"/>
          <w:sz w:val="24"/>
          <w:szCs w:val="24"/>
        </w:rPr>
        <w:t xml:space="preserve">to be considered when identifying internet </w:t>
      </w:r>
      <w:r w:rsidRPr="00981039">
        <w:rPr>
          <w:rFonts w:ascii="Times New Roman" w:hAnsi="Times New Roman" w:cs="Times New Roman"/>
          <w:sz w:val="24"/>
          <w:szCs w:val="24"/>
        </w:rPr>
        <w:t>connectivity.</w:t>
      </w:r>
      <w:r>
        <w:rPr>
          <w:rFonts w:ascii="Times New Roman" w:hAnsi="Times New Roman" w:cs="Times New Roman"/>
          <w:sz w:val="24"/>
          <w:szCs w:val="24"/>
        </w:rPr>
        <w:t xml:space="preserve"> For instance, </w:t>
      </w:r>
      <w:r w:rsidRPr="00981039">
        <w:rPr>
          <w:rFonts w:ascii="Times New Roman" w:hAnsi="Times New Roman" w:cs="Times New Roman"/>
          <w:sz w:val="24"/>
          <w:szCs w:val="24"/>
        </w:rPr>
        <w:t>recognize</w:t>
      </w:r>
      <w:r>
        <w:rPr>
          <w:rFonts w:ascii="Times New Roman" w:hAnsi="Times New Roman" w:cs="Times New Roman"/>
          <w:sz w:val="24"/>
          <w:szCs w:val="24"/>
        </w:rPr>
        <w:t xml:space="preserve"> the following </w:t>
      </w:r>
      <w:r w:rsidRPr="00981039">
        <w:rPr>
          <w:rFonts w:ascii="Times New Roman" w:hAnsi="Times New Roman" w:cs="Times New Roman"/>
          <w:sz w:val="24"/>
          <w:szCs w:val="24"/>
        </w:rPr>
        <w:t>cables and the fiber optic, whereby fiber optic has uploading speed five times faster than</w:t>
      </w:r>
      <w:r>
        <w:rPr>
          <w:rFonts w:ascii="Times New Roman" w:hAnsi="Times New Roman" w:cs="Times New Roman"/>
          <w:sz w:val="24"/>
          <w:szCs w:val="24"/>
        </w:rPr>
        <w:t xml:space="preserve"> the wire cables</w:t>
      </w:r>
      <w:r w:rsidRPr="00981039">
        <w:rPr>
          <w:rFonts w:ascii="Times New Roman" w:hAnsi="Times New Roman" w:cs="Times New Roman"/>
          <w:sz w:val="24"/>
          <w:szCs w:val="24"/>
        </w:rPr>
        <w:t>; therefore, the wire becomes the second after fiber optic</w:t>
      </w:r>
      <w:r>
        <w:rPr>
          <w:rFonts w:ascii="Times New Roman" w:hAnsi="Times New Roman" w:cs="Times New Roman"/>
          <w:sz w:val="24"/>
          <w:szCs w:val="24"/>
        </w:rPr>
        <w:t>.</w:t>
      </w:r>
    </w:p>
    <w:p w:rsidR="00981039" w:rsidRPr="00981039" w:rsidRDefault="00D465F8" w:rsidP="00981039">
      <w:pPr>
        <w:spacing w:line="480" w:lineRule="auto"/>
        <w:rPr>
          <w:rFonts w:ascii="Times New Roman" w:hAnsi="Times New Roman" w:cs="Times New Roman"/>
          <w:sz w:val="24"/>
          <w:szCs w:val="24"/>
        </w:rPr>
      </w:pPr>
      <w:r w:rsidRPr="00981039">
        <w:rPr>
          <w:rFonts w:ascii="Times New Roman" w:hAnsi="Times New Roman" w:cs="Times New Roman"/>
          <w:sz w:val="24"/>
          <w:szCs w:val="24"/>
        </w:rPr>
        <w:t xml:space="preserve">Cost </w:t>
      </w:r>
    </w:p>
    <w:p w:rsidR="00981039" w:rsidRDefault="00D465F8" w:rsidP="00D14D95">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Pelton, &amp; Singh</w:t>
      </w:r>
      <w:r w:rsidRPr="00603AC3">
        <w:rPr>
          <w:rFonts w:ascii="Times New Roman" w:hAnsi="Times New Roman" w:cs="Times New Roman"/>
          <w:sz w:val="24"/>
          <w:szCs w:val="24"/>
        </w:rPr>
        <w:t xml:space="preserve"> </w:t>
      </w:r>
      <w:r>
        <w:rPr>
          <w:rFonts w:ascii="Times New Roman" w:hAnsi="Times New Roman" w:cs="Times New Roman"/>
          <w:sz w:val="24"/>
          <w:szCs w:val="24"/>
        </w:rPr>
        <w:t>(20</w:t>
      </w:r>
      <w:r>
        <w:rPr>
          <w:rFonts w:ascii="Times New Roman" w:hAnsi="Times New Roman" w:cs="Times New Roman"/>
          <w:sz w:val="24"/>
          <w:szCs w:val="24"/>
        </w:rPr>
        <w:t>19), p</w:t>
      </w:r>
      <w:r w:rsidRPr="00981039">
        <w:rPr>
          <w:rFonts w:ascii="Times New Roman" w:hAnsi="Times New Roman" w:cs="Times New Roman"/>
          <w:sz w:val="24"/>
          <w:szCs w:val="24"/>
        </w:rPr>
        <w:t>rice is a</w:t>
      </w:r>
      <w:r>
        <w:rPr>
          <w:rFonts w:ascii="Times New Roman" w:hAnsi="Times New Roman" w:cs="Times New Roman"/>
          <w:sz w:val="24"/>
          <w:szCs w:val="24"/>
        </w:rPr>
        <w:t xml:space="preserve"> factor that is</w:t>
      </w:r>
      <w:r w:rsidRPr="00981039">
        <w:rPr>
          <w:rFonts w:ascii="Times New Roman" w:hAnsi="Times New Roman" w:cs="Times New Roman"/>
          <w:sz w:val="24"/>
          <w:szCs w:val="24"/>
        </w:rPr>
        <w:t xml:space="preserve"> variable</w:t>
      </w:r>
      <w:r>
        <w:rPr>
          <w:rFonts w:ascii="Times New Roman" w:hAnsi="Times New Roman" w:cs="Times New Roman"/>
          <w:sz w:val="24"/>
          <w:szCs w:val="24"/>
        </w:rPr>
        <w:t xml:space="preserve"> and </w:t>
      </w:r>
      <w:r w:rsidRPr="00981039">
        <w:rPr>
          <w:rFonts w:ascii="Times New Roman" w:hAnsi="Times New Roman" w:cs="Times New Roman"/>
          <w:sz w:val="24"/>
          <w:szCs w:val="24"/>
        </w:rPr>
        <w:t>mainly depends on</w:t>
      </w:r>
      <w:r w:rsidR="00F741B1">
        <w:rPr>
          <w:rFonts w:ascii="Times New Roman" w:hAnsi="Times New Roman" w:cs="Times New Roman"/>
          <w:sz w:val="24"/>
          <w:szCs w:val="24"/>
        </w:rPr>
        <w:t xml:space="preserve"> the rate of using. For example</w:t>
      </w:r>
      <w:r w:rsidRPr="00981039">
        <w:rPr>
          <w:rFonts w:ascii="Times New Roman" w:hAnsi="Times New Roman" w:cs="Times New Roman"/>
          <w:sz w:val="24"/>
          <w:szCs w:val="24"/>
        </w:rPr>
        <w:t>, a household will be less expensive than business use because a business can have more people using</w:t>
      </w:r>
      <w:r w:rsidR="00F741B1">
        <w:rPr>
          <w:rFonts w:ascii="Times New Roman" w:hAnsi="Times New Roman" w:cs="Times New Roman"/>
          <w:sz w:val="24"/>
          <w:szCs w:val="24"/>
        </w:rPr>
        <w:t xml:space="preserve"> the internet service</w:t>
      </w:r>
      <w:r w:rsidRPr="00981039">
        <w:rPr>
          <w:rFonts w:ascii="Times New Roman" w:hAnsi="Times New Roman" w:cs="Times New Roman"/>
          <w:sz w:val="24"/>
          <w:szCs w:val="24"/>
        </w:rPr>
        <w:t xml:space="preserve"> it at the same time</w:t>
      </w:r>
      <w:r>
        <w:rPr>
          <w:rFonts w:ascii="Times New Roman" w:hAnsi="Times New Roman" w:cs="Times New Roman"/>
          <w:sz w:val="24"/>
          <w:szCs w:val="24"/>
        </w:rPr>
        <w:t>.</w:t>
      </w:r>
    </w:p>
    <w:p w:rsidR="00981039" w:rsidRPr="00981039" w:rsidRDefault="00D465F8" w:rsidP="00981039">
      <w:pPr>
        <w:spacing w:line="480" w:lineRule="auto"/>
        <w:rPr>
          <w:rFonts w:ascii="Times New Roman" w:hAnsi="Times New Roman" w:cs="Times New Roman"/>
          <w:sz w:val="24"/>
          <w:szCs w:val="24"/>
        </w:rPr>
      </w:pPr>
      <w:r w:rsidRPr="00981039">
        <w:rPr>
          <w:rFonts w:ascii="Times New Roman" w:hAnsi="Times New Roman" w:cs="Times New Roman"/>
          <w:sz w:val="24"/>
          <w:szCs w:val="24"/>
        </w:rPr>
        <w:t xml:space="preserve">Location </w:t>
      </w:r>
    </w:p>
    <w:p w:rsidR="00981039" w:rsidRPr="00274D16" w:rsidRDefault="00D465F8" w:rsidP="00D14D95">
      <w:pPr>
        <w:spacing w:line="480" w:lineRule="auto"/>
        <w:ind w:firstLine="720"/>
        <w:rPr>
          <w:rFonts w:ascii="Times New Roman" w:hAnsi="Times New Roman" w:cs="Times New Roman"/>
          <w:sz w:val="24"/>
          <w:szCs w:val="24"/>
        </w:rPr>
      </w:pPr>
      <w:r w:rsidRPr="00603AC3">
        <w:rPr>
          <w:rFonts w:ascii="Times New Roman" w:hAnsi="Times New Roman" w:cs="Times New Roman"/>
          <w:sz w:val="24"/>
          <w:szCs w:val="24"/>
        </w:rPr>
        <w:t>Borg et al.</w:t>
      </w:r>
      <w:r w:rsidRPr="00603AC3">
        <w:rPr>
          <w:rFonts w:ascii="Times New Roman" w:hAnsi="Times New Roman" w:cs="Times New Roman"/>
          <w:sz w:val="24"/>
          <w:szCs w:val="24"/>
        </w:rPr>
        <w:t xml:space="preserve"> </w:t>
      </w:r>
      <w:r>
        <w:rPr>
          <w:rFonts w:ascii="Times New Roman" w:hAnsi="Times New Roman" w:cs="Times New Roman"/>
          <w:sz w:val="24"/>
          <w:szCs w:val="24"/>
        </w:rPr>
        <w:t>(2019) suggested that</w:t>
      </w:r>
      <w:r w:rsidRPr="00603AC3">
        <w:rPr>
          <w:rFonts w:ascii="Times New Roman" w:hAnsi="Times New Roman" w:cs="Times New Roman"/>
          <w:sz w:val="24"/>
          <w:szCs w:val="24"/>
        </w:rPr>
        <w:t xml:space="preserve"> </w:t>
      </w:r>
      <w:r w:rsidRPr="00981039">
        <w:rPr>
          <w:rFonts w:ascii="Times New Roman" w:hAnsi="Times New Roman" w:cs="Times New Roman"/>
          <w:sz w:val="24"/>
          <w:szCs w:val="24"/>
        </w:rPr>
        <w:t>place is</w:t>
      </w:r>
      <w:r w:rsidR="00F741B1">
        <w:rPr>
          <w:rFonts w:ascii="Times New Roman" w:hAnsi="Times New Roman" w:cs="Times New Roman"/>
          <w:sz w:val="24"/>
          <w:szCs w:val="24"/>
        </w:rPr>
        <w:t xml:space="preserve"> another </w:t>
      </w:r>
      <w:r w:rsidRPr="00981039">
        <w:rPr>
          <w:rFonts w:ascii="Times New Roman" w:hAnsi="Times New Roman" w:cs="Times New Roman"/>
          <w:sz w:val="24"/>
          <w:szCs w:val="24"/>
        </w:rPr>
        <w:t xml:space="preserve">factor that should be taken into consideration when looking for internet service providers because some providers do not perform </w:t>
      </w:r>
      <w:r w:rsidRPr="00981039">
        <w:rPr>
          <w:rFonts w:ascii="Times New Roman" w:hAnsi="Times New Roman" w:cs="Times New Roman"/>
          <w:sz w:val="24"/>
          <w:szCs w:val="24"/>
        </w:rPr>
        <w:lastRenderedPageBreak/>
        <w:t>best in other areas. For instance</w:t>
      </w:r>
      <w:r w:rsidR="00F741B1" w:rsidRPr="00981039">
        <w:rPr>
          <w:rFonts w:ascii="Times New Roman" w:hAnsi="Times New Roman" w:cs="Times New Roman"/>
          <w:sz w:val="24"/>
          <w:szCs w:val="24"/>
        </w:rPr>
        <w:t>, business</w:t>
      </w:r>
      <w:r w:rsidR="00F741B1">
        <w:rPr>
          <w:rFonts w:ascii="Times New Roman" w:hAnsi="Times New Roman" w:cs="Times New Roman"/>
          <w:sz w:val="24"/>
          <w:szCs w:val="24"/>
        </w:rPr>
        <w:t xml:space="preserve">es </w:t>
      </w:r>
      <w:r w:rsidRPr="00981039">
        <w:rPr>
          <w:rFonts w:ascii="Times New Roman" w:hAnsi="Times New Roman" w:cs="Times New Roman"/>
          <w:sz w:val="24"/>
          <w:szCs w:val="24"/>
        </w:rPr>
        <w:t>located in rural areas</w:t>
      </w:r>
      <w:r w:rsidR="00F741B1">
        <w:rPr>
          <w:rFonts w:ascii="Times New Roman" w:hAnsi="Times New Roman" w:cs="Times New Roman"/>
          <w:sz w:val="24"/>
          <w:szCs w:val="24"/>
        </w:rPr>
        <w:t xml:space="preserve"> are not </w:t>
      </w:r>
      <w:r w:rsidRPr="00981039">
        <w:rPr>
          <w:rFonts w:ascii="Times New Roman" w:hAnsi="Times New Roman" w:cs="Times New Roman"/>
          <w:sz w:val="24"/>
          <w:szCs w:val="24"/>
        </w:rPr>
        <w:t>useful</w:t>
      </w:r>
      <w:r w:rsidR="00F741B1">
        <w:rPr>
          <w:rFonts w:ascii="Times New Roman" w:hAnsi="Times New Roman" w:cs="Times New Roman"/>
          <w:sz w:val="24"/>
          <w:szCs w:val="24"/>
        </w:rPr>
        <w:t xml:space="preserve"> and active</w:t>
      </w:r>
      <w:r w:rsidRPr="00981039">
        <w:rPr>
          <w:rFonts w:ascii="Times New Roman" w:hAnsi="Times New Roman" w:cs="Times New Roman"/>
          <w:sz w:val="24"/>
          <w:szCs w:val="24"/>
        </w:rPr>
        <w:t xml:space="preserve"> when compared to those found in urban areas. Gathering information about the available internet providers in the area is much essential especially for the goals and objectives of the business.</w:t>
      </w:r>
    </w:p>
    <w:p w:rsidR="008A1CFE" w:rsidRPr="00274D16" w:rsidRDefault="00D465F8"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Security</w:t>
      </w:r>
    </w:p>
    <w:p w:rsidR="008A1CFE" w:rsidRPr="00274D16" w:rsidRDefault="00D465F8" w:rsidP="00D14D95">
      <w:pPr>
        <w:spacing w:line="480" w:lineRule="auto"/>
        <w:ind w:firstLine="720"/>
        <w:rPr>
          <w:rFonts w:ascii="Times New Roman" w:hAnsi="Times New Roman" w:cs="Times New Roman"/>
          <w:sz w:val="24"/>
          <w:szCs w:val="24"/>
        </w:rPr>
      </w:pPr>
      <w:r w:rsidRPr="00274D16">
        <w:rPr>
          <w:rFonts w:ascii="Times New Roman" w:hAnsi="Times New Roman" w:cs="Times New Roman"/>
          <w:sz w:val="24"/>
          <w:szCs w:val="24"/>
        </w:rPr>
        <w:t>Internet requires security whether wireless or</w:t>
      </w:r>
      <w:r w:rsidRPr="00274D16">
        <w:rPr>
          <w:rFonts w:ascii="Times New Roman" w:hAnsi="Times New Roman" w:cs="Times New Roman"/>
          <w:sz w:val="24"/>
          <w:szCs w:val="24"/>
        </w:rPr>
        <w:t xml:space="preserve"> not at home or in any business project. Protection of private information that has been saved in th</w:t>
      </w:r>
      <w:r w:rsidR="00F741B1">
        <w:rPr>
          <w:rFonts w:ascii="Times New Roman" w:hAnsi="Times New Roman" w:cs="Times New Roman"/>
          <w:sz w:val="24"/>
          <w:szCs w:val="24"/>
        </w:rPr>
        <w:t>e computer is not enough</w:t>
      </w:r>
      <w:r w:rsidR="00603AC3">
        <w:rPr>
          <w:rFonts w:ascii="Times New Roman" w:hAnsi="Times New Roman" w:cs="Times New Roman"/>
          <w:sz w:val="24"/>
          <w:szCs w:val="24"/>
        </w:rPr>
        <w:t xml:space="preserve"> (Borg et al. 2019)</w:t>
      </w:r>
      <w:r w:rsidR="00F741B1">
        <w:rPr>
          <w:rFonts w:ascii="Times New Roman" w:hAnsi="Times New Roman" w:cs="Times New Roman"/>
          <w:sz w:val="24"/>
          <w:szCs w:val="24"/>
        </w:rPr>
        <w:t xml:space="preserve">. </w:t>
      </w:r>
      <w:r w:rsidRPr="00274D16">
        <w:rPr>
          <w:rFonts w:ascii="Times New Roman" w:hAnsi="Times New Roman" w:cs="Times New Roman"/>
          <w:sz w:val="24"/>
          <w:szCs w:val="24"/>
        </w:rPr>
        <w:t xml:space="preserve"> </w:t>
      </w:r>
      <w:r w:rsidR="00F741B1" w:rsidRPr="00274D16">
        <w:rPr>
          <w:rFonts w:ascii="Times New Roman" w:hAnsi="Times New Roman" w:cs="Times New Roman"/>
          <w:sz w:val="24"/>
          <w:szCs w:val="24"/>
        </w:rPr>
        <w:t>People</w:t>
      </w:r>
      <w:r w:rsidRPr="00274D16">
        <w:rPr>
          <w:rFonts w:ascii="Times New Roman" w:hAnsi="Times New Roman" w:cs="Times New Roman"/>
          <w:sz w:val="24"/>
          <w:szCs w:val="24"/>
        </w:rPr>
        <w:t xml:space="preserve"> should encrypt their computers so that other</w:t>
      </w:r>
      <w:r w:rsidR="00F741B1">
        <w:rPr>
          <w:rFonts w:ascii="Times New Roman" w:hAnsi="Times New Roman" w:cs="Times New Roman"/>
          <w:sz w:val="24"/>
          <w:szCs w:val="24"/>
        </w:rPr>
        <w:t>s should not</w:t>
      </w:r>
      <w:r w:rsidRPr="00274D16">
        <w:rPr>
          <w:rFonts w:ascii="Times New Roman" w:hAnsi="Times New Roman" w:cs="Times New Roman"/>
          <w:sz w:val="24"/>
          <w:szCs w:val="24"/>
        </w:rPr>
        <w:t xml:space="preserve"> access their network unless</w:t>
      </w:r>
      <w:r w:rsidR="00F741B1">
        <w:rPr>
          <w:rFonts w:ascii="Times New Roman" w:hAnsi="Times New Roman" w:cs="Times New Roman"/>
          <w:sz w:val="24"/>
          <w:szCs w:val="24"/>
        </w:rPr>
        <w:t xml:space="preserve"> the owner authorize</w:t>
      </w:r>
      <w:r w:rsidRPr="00274D16">
        <w:rPr>
          <w:rFonts w:ascii="Times New Roman" w:hAnsi="Times New Roman" w:cs="Times New Roman"/>
          <w:sz w:val="24"/>
          <w:szCs w:val="24"/>
        </w:rPr>
        <w:t>s them.  Encryption also helps one to monitor the activities online and also detecting strange movements that occur and take appropriate move to crush any dangerous activity.</w:t>
      </w:r>
    </w:p>
    <w:p w:rsidR="008A1CFE" w:rsidRPr="00274D16" w:rsidRDefault="00D465F8"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 xml:space="preserve">Reliability </w:t>
      </w:r>
    </w:p>
    <w:p w:rsidR="008A1CFE" w:rsidRPr="00274D16" w:rsidRDefault="00D465F8" w:rsidP="00D14D95">
      <w:pPr>
        <w:spacing w:line="480" w:lineRule="auto"/>
        <w:ind w:firstLine="720"/>
        <w:rPr>
          <w:rFonts w:ascii="Times New Roman" w:hAnsi="Times New Roman" w:cs="Times New Roman"/>
          <w:sz w:val="24"/>
          <w:szCs w:val="24"/>
        </w:rPr>
      </w:pPr>
      <w:r w:rsidRPr="00274D16">
        <w:rPr>
          <w:rFonts w:ascii="Times New Roman" w:hAnsi="Times New Roman" w:cs="Times New Roman"/>
          <w:sz w:val="24"/>
          <w:szCs w:val="24"/>
        </w:rPr>
        <w:t>The appropriate internet service provider should be flexible so tha</w:t>
      </w:r>
      <w:r w:rsidRPr="00274D16">
        <w:rPr>
          <w:rFonts w:ascii="Times New Roman" w:hAnsi="Times New Roman" w:cs="Times New Roman"/>
          <w:sz w:val="24"/>
          <w:szCs w:val="24"/>
        </w:rPr>
        <w:t>t when issues arise in it, one should be able to fix it very fast. Internet providers themselves do not quickly respond to the problem their clients are claiming to them on time</w:t>
      </w:r>
      <w:r w:rsidR="00F741B1">
        <w:rPr>
          <w:rFonts w:ascii="Times New Roman" w:hAnsi="Times New Roman" w:cs="Times New Roman"/>
          <w:sz w:val="24"/>
          <w:szCs w:val="24"/>
        </w:rPr>
        <w:t xml:space="preserve"> and sometimes they don't turn up</w:t>
      </w:r>
      <w:r w:rsidRPr="00274D16">
        <w:rPr>
          <w:rFonts w:ascii="Times New Roman" w:hAnsi="Times New Roman" w:cs="Times New Roman"/>
          <w:sz w:val="24"/>
          <w:szCs w:val="24"/>
        </w:rPr>
        <w:t>. So, it should be something that can be corre</w:t>
      </w:r>
      <w:r w:rsidRPr="00274D16">
        <w:rPr>
          <w:rFonts w:ascii="Times New Roman" w:hAnsi="Times New Roman" w:cs="Times New Roman"/>
          <w:sz w:val="24"/>
          <w:szCs w:val="24"/>
        </w:rPr>
        <w:t>cted</w:t>
      </w:r>
      <w:r w:rsidR="00F741B1">
        <w:rPr>
          <w:rFonts w:ascii="Times New Roman" w:hAnsi="Times New Roman" w:cs="Times New Roman"/>
          <w:sz w:val="24"/>
          <w:szCs w:val="24"/>
        </w:rPr>
        <w:t xml:space="preserve"> by any technician</w:t>
      </w:r>
      <w:r w:rsidRPr="00274D16">
        <w:rPr>
          <w:rFonts w:ascii="Times New Roman" w:hAnsi="Times New Roman" w:cs="Times New Roman"/>
          <w:sz w:val="24"/>
          <w:szCs w:val="24"/>
        </w:rPr>
        <w:t xml:space="preserve"> with immediate effect without inte</w:t>
      </w:r>
      <w:r w:rsidR="00DD7B18" w:rsidRPr="00274D16">
        <w:rPr>
          <w:rFonts w:ascii="Times New Roman" w:hAnsi="Times New Roman" w:cs="Times New Roman"/>
          <w:sz w:val="24"/>
          <w:szCs w:val="24"/>
        </w:rPr>
        <w:t>rfering with the general</w:t>
      </w:r>
      <w:r w:rsidR="00603AC3">
        <w:rPr>
          <w:rFonts w:ascii="Times New Roman" w:hAnsi="Times New Roman" w:cs="Times New Roman"/>
          <w:sz w:val="24"/>
          <w:szCs w:val="24"/>
        </w:rPr>
        <w:t xml:space="preserve"> system (Pelton, &amp; Singh, </w:t>
      </w:r>
      <w:r w:rsidR="00603AC3" w:rsidRPr="00603AC3">
        <w:rPr>
          <w:rFonts w:ascii="Times New Roman" w:hAnsi="Times New Roman" w:cs="Times New Roman"/>
          <w:sz w:val="24"/>
          <w:szCs w:val="24"/>
        </w:rPr>
        <w:t>2019).</w:t>
      </w:r>
    </w:p>
    <w:p w:rsidR="008A1CFE" w:rsidRPr="00274D16" w:rsidRDefault="00D465F8" w:rsidP="00D14D95">
      <w:pPr>
        <w:spacing w:line="480" w:lineRule="auto"/>
        <w:ind w:firstLine="720"/>
        <w:rPr>
          <w:rFonts w:ascii="Times New Roman" w:hAnsi="Times New Roman" w:cs="Times New Roman"/>
          <w:sz w:val="24"/>
          <w:szCs w:val="24"/>
        </w:rPr>
      </w:pPr>
      <w:r w:rsidRPr="00274D16">
        <w:rPr>
          <w:rFonts w:ascii="Times New Roman" w:hAnsi="Times New Roman" w:cs="Times New Roman"/>
          <w:sz w:val="24"/>
          <w:szCs w:val="24"/>
        </w:rPr>
        <w:t xml:space="preserve">The two leading internet service providers in New York City are </w:t>
      </w:r>
      <w:r w:rsidR="003F6521" w:rsidRPr="00274D16">
        <w:rPr>
          <w:rFonts w:ascii="Times New Roman" w:hAnsi="Times New Roman" w:cs="Times New Roman"/>
          <w:sz w:val="24"/>
          <w:szCs w:val="24"/>
        </w:rPr>
        <w:t>Verizon and Xfinity. Verizon offers DNL internet with a speed of 0.5- 15 Mbps. Unlike Xfinity which has a rate of 15-2000mbps and p</w:t>
      </w:r>
      <w:r w:rsidR="007227CF" w:rsidRPr="00274D16">
        <w:rPr>
          <w:rFonts w:ascii="Times New Roman" w:hAnsi="Times New Roman" w:cs="Times New Roman"/>
          <w:sz w:val="24"/>
          <w:szCs w:val="24"/>
        </w:rPr>
        <w:t xml:space="preserve">rovides its network via cables and fiber. Verizon is much safe than  Xfinity because, with Xfinity, their protection is placed in the internal software of their computers and personal information can be accessed easily. Verizon is also much reliable as their providers are much available and their system cannot interfere easily. Also, Xfinity is also stable in terms of its </w:t>
      </w:r>
      <w:r w:rsidR="00A81AAC">
        <w:rPr>
          <w:rFonts w:ascii="Times New Roman" w:hAnsi="Times New Roman" w:cs="Times New Roman"/>
          <w:sz w:val="24"/>
          <w:szCs w:val="24"/>
        </w:rPr>
        <w:lastRenderedPageBreak/>
        <w:t>services</w:t>
      </w:r>
      <w:r w:rsidR="007227CF" w:rsidRPr="00274D16">
        <w:rPr>
          <w:rFonts w:ascii="Times New Roman" w:hAnsi="Times New Roman" w:cs="Times New Roman"/>
          <w:sz w:val="24"/>
          <w:szCs w:val="24"/>
        </w:rPr>
        <w:t>. Verizon can be the most appropriate network provider in New York City</w:t>
      </w:r>
      <w:r w:rsidR="00A81AAC">
        <w:rPr>
          <w:rFonts w:ascii="Times New Roman" w:hAnsi="Times New Roman" w:cs="Times New Roman"/>
          <w:sz w:val="24"/>
          <w:szCs w:val="24"/>
        </w:rPr>
        <w:t>, especially where the primary purpose of the internet is to meet business</w:t>
      </w:r>
      <w:r w:rsidR="007227CF" w:rsidRPr="00274D16">
        <w:rPr>
          <w:rFonts w:ascii="Times New Roman" w:hAnsi="Times New Roman" w:cs="Times New Roman"/>
          <w:sz w:val="24"/>
          <w:szCs w:val="24"/>
        </w:rPr>
        <w:t xml:space="preserve"> goals and object</w:t>
      </w:r>
      <w:r w:rsidR="00A81AAC">
        <w:rPr>
          <w:rFonts w:ascii="Times New Roman" w:hAnsi="Times New Roman" w:cs="Times New Roman"/>
          <w:sz w:val="24"/>
          <w:szCs w:val="24"/>
        </w:rPr>
        <w:t xml:space="preserve">ives </w:t>
      </w:r>
      <w:r w:rsidR="007227CF" w:rsidRPr="00274D16">
        <w:rPr>
          <w:rFonts w:ascii="Times New Roman" w:hAnsi="Times New Roman" w:cs="Times New Roman"/>
          <w:sz w:val="24"/>
          <w:szCs w:val="24"/>
        </w:rPr>
        <w:t xml:space="preserve">because of </w:t>
      </w:r>
      <w:r w:rsidR="00A81AAC">
        <w:rPr>
          <w:rFonts w:ascii="Times New Roman" w:hAnsi="Times New Roman" w:cs="Times New Roman"/>
          <w:sz w:val="24"/>
          <w:szCs w:val="24"/>
        </w:rPr>
        <w:t xml:space="preserve">their </w:t>
      </w:r>
      <w:r w:rsidR="007227CF" w:rsidRPr="00274D16">
        <w:rPr>
          <w:rFonts w:ascii="Times New Roman" w:hAnsi="Times New Roman" w:cs="Times New Roman"/>
          <w:sz w:val="24"/>
          <w:szCs w:val="24"/>
        </w:rPr>
        <w:t>speed, reliability, and security.</w:t>
      </w:r>
    </w:p>
    <w:p w:rsidR="00EF1CFC" w:rsidRPr="00274D16" w:rsidRDefault="00D465F8" w:rsidP="00D14D95">
      <w:pPr>
        <w:spacing w:line="480" w:lineRule="auto"/>
        <w:ind w:firstLine="720"/>
        <w:rPr>
          <w:rFonts w:ascii="Times New Roman" w:hAnsi="Times New Roman" w:cs="Times New Roman"/>
          <w:sz w:val="24"/>
          <w:szCs w:val="24"/>
        </w:rPr>
      </w:pPr>
      <w:r w:rsidRPr="00274D16">
        <w:rPr>
          <w:rFonts w:ascii="Times New Roman" w:hAnsi="Times New Roman" w:cs="Times New Roman"/>
          <w:sz w:val="24"/>
          <w:szCs w:val="24"/>
        </w:rPr>
        <w:t xml:space="preserve">In New York City most of the business people </w:t>
      </w:r>
      <w:r w:rsidR="00A81AAC">
        <w:rPr>
          <w:rFonts w:ascii="Times New Roman" w:hAnsi="Times New Roman" w:cs="Times New Roman"/>
          <w:sz w:val="24"/>
          <w:szCs w:val="24"/>
        </w:rPr>
        <w:t xml:space="preserve">prefer to use Verizon </w:t>
      </w:r>
      <w:r w:rsidRPr="00274D16">
        <w:rPr>
          <w:rFonts w:ascii="Times New Roman" w:hAnsi="Times New Roman" w:cs="Times New Roman"/>
          <w:sz w:val="24"/>
          <w:szCs w:val="24"/>
        </w:rPr>
        <w:t xml:space="preserve">because its speed is fast; it's secure and </w:t>
      </w:r>
      <w:r w:rsidRPr="00274D16">
        <w:rPr>
          <w:rFonts w:ascii="Times New Roman" w:hAnsi="Times New Roman" w:cs="Times New Roman"/>
          <w:sz w:val="24"/>
          <w:szCs w:val="24"/>
        </w:rPr>
        <w:t>reliable. Business usually may have many people who are using the internet so having a secure network is v</w:t>
      </w:r>
      <w:r w:rsidR="00DD7B18" w:rsidRPr="00274D16">
        <w:rPr>
          <w:rFonts w:ascii="Times New Roman" w:hAnsi="Times New Roman" w:cs="Times New Roman"/>
          <w:sz w:val="24"/>
          <w:szCs w:val="24"/>
        </w:rPr>
        <w:t>ery much important in this case (Abiteboul, &amp; Stoyanovich, 2019).</w:t>
      </w:r>
    </w:p>
    <w:p w:rsidR="00A81AAC" w:rsidRDefault="00D465F8"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Hardware and software recommendations</w:t>
      </w:r>
    </w:p>
    <w:p w:rsidR="000D1019" w:rsidRPr="00274D16" w:rsidRDefault="00D465F8" w:rsidP="00D14D9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Abdine et al. (2019) said that i</w:t>
      </w:r>
      <w:r w:rsidR="00A81AAC" w:rsidRPr="00274D16">
        <w:rPr>
          <w:rFonts w:ascii="Times New Roman" w:hAnsi="Times New Roman" w:cs="Times New Roman"/>
          <w:sz w:val="24"/>
          <w:szCs w:val="24"/>
        </w:rPr>
        <w:t>nternet</w:t>
      </w:r>
      <w:r w:rsidR="00464A5D" w:rsidRPr="00274D16">
        <w:rPr>
          <w:rFonts w:ascii="Times New Roman" w:hAnsi="Times New Roman" w:cs="Times New Roman"/>
          <w:sz w:val="24"/>
          <w:szCs w:val="24"/>
        </w:rPr>
        <w:t xml:space="preserve"> services and tools available must have a high processing speed. For</w:t>
      </w:r>
      <w:r w:rsidR="00B414AB">
        <w:rPr>
          <w:rFonts w:ascii="Times New Roman" w:hAnsi="Times New Roman" w:cs="Times New Roman"/>
          <w:sz w:val="24"/>
          <w:szCs w:val="24"/>
        </w:rPr>
        <w:t xml:space="preserve"> example, for</w:t>
      </w:r>
      <w:r w:rsidR="00464A5D" w:rsidRPr="00274D16">
        <w:rPr>
          <w:rFonts w:ascii="Times New Roman" w:hAnsi="Times New Roman" w:cs="Times New Roman"/>
          <w:sz w:val="24"/>
          <w:szCs w:val="24"/>
        </w:rPr>
        <w:t xml:space="preserve"> large projects like a business, the internet system must have a high memory capacity to</w:t>
      </w:r>
      <w:r w:rsidR="00B414AB">
        <w:rPr>
          <w:rFonts w:ascii="Times New Roman" w:hAnsi="Times New Roman" w:cs="Times New Roman"/>
          <w:sz w:val="24"/>
          <w:szCs w:val="24"/>
        </w:rPr>
        <w:t xml:space="preserve"> store and </w:t>
      </w:r>
      <w:r w:rsidR="00B414AB" w:rsidRPr="00274D16">
        <w:rPr>
          <w:rFonts w:ascii="Times New Roman" w:hAnsi="Times New Roman" w:cs="Times New Roman"/>
          <w:sz w:val="24"/>
          <w:szCs w:val="24"/>
        </w:rPr>
        <w:t>protect</w:t>
      </w:r>
      <w:r w:rsidR="00464A5D" w:rsidRPr="00274D16">
        <w:rPr>
          <w:rFonts w:ascii="Times New Roman" w:hAnsi="Times New Roman" w:cs="Times New Roman"/>
          <w:sz w:val="24"/>
          <w:szCs w:val="24"/>
        </w:rPr>
        <w:t xml:space="preserve"> data from </w:t>
      </w:r>
      <w:r w:rsidR="00B414AB" w:rsidRPr="00274D16">
        <w:rPr>
          <w:rFonts w:ascii="Times New Roman" w:hAnsi="Times New Roman" w:cs="Times New Roman"/>
          <w:sz w:val="24"/>
          <w:szCs w:val="24"/>
        </w:rPr>
        <w:t>loss.</w:t>
      </w:r>
      <w:r w:rsidR="00B414AB">
        <w:rPr>
          <w:rFonts w:ascii="Times New Roman" w:hAnsi="Times New Roman" w:cs="Times New Roman"/>
          <w:sz w:val="24"/>
          <w:szCs w:val="24"/>
        </w:rPr>
        <w:t xml:space="preserve"> However, i</w:t>
      </w:r>
      <w:r w:rsidR="00B414AB" w:rsidRPr="00274D16">
        <w:rPr>
          <w:rFonts w:ascii="Times New Roman" w:hAnsi="Times New Roman" w:cs="Times New Roman"/>
          <w:sz w:val="24"/>
          <w:szCs w:val="24"/>
        </w:rPr>
        <w:t>nternet</w:t>
      </w:r>
      <w:r w:rsidR="00D06429" w:rsidRPr="00274D16">
        <w:rPr>
          <w:rFonts w:ascii="Times New Roman" w:hAnsi="Times New Roman" w:cs="Times New Roman"/>
          <w:sz w:val="24"/>
          <w:szCs w:val="24"/>
        </w:rPr>
        <w:t xml:space="preserve"> services and computers should also be provided with virus scanners to protect networks from being infected with the virus.  Internet connectivity should be robust to the extent of giving updates</w:t>
      </w:r>
      <w:r w:rsidR="00B414AB">
        <w:rPr>
          <w:rFonts w:ascii="Times New Roman" w:hAnsi="Times New Roman" w:cs="Times New Roman"/>
          <w:sz w:val="24"/>
          <w:szCs w:val="24"/>
        </w:rPr>
        <w:t xml:space="preserve"> and notifications</w:t>
      </w:r>
      <w:r w:rsidR="00D06429" w:rsidRPr="00274D16">
        <w:rPr>
          <w:rFonts w:ascii="Times New Roman" w:hAnsi="Times New Roman" w:cs="Times New Roman"/>
          <w:sz w:val="24"/>
          <w:szCs w:val="24"/>
        </w:rPr>
        <w:t>. A so</w:t>
      </w:r>
      <w:r w:rsidR="00A81AAC">
        <w:rPr>
          <w:rFonts w:ascii="Times New Roman" w:hAnsi="Times New Roman" w:cs="Times New Roman"/>
          <w:sz w:val="24"/>
          <w:szCs w:val="24"/>
        </w:rPr>
        <w:t>ftware system should have essent</w:t>
      </w:r>
      <w:r w:rsidR="00D06429" w:rsidRPr="00274D16">
        <w:rPr>
          <w:rFonts w:ascii="Times New Roman" w:hAnsi="Times New Roman" w:cs="Times New Roman"/>
          <w:sz w:val="24"/>
          <w:szCs w:val="24"/>
        </w:rPr>
        <w:t>ial security serve</w:t>
      </w:r>
      <w:r w:rsidR="00A81AAC">
        <w:rPr>
          <w:rFonts w:ascii="Times New Roman" w:hAnsi="Times New Roman" w:cs="Times New Roman"/>
          <w:sz w:val="24"/>
          <w:szCs w:val="24"/>
        </w:rPr>
        <w:t>r</w:t>
      </w:r>
      <w:r w:rsidR="00D06429" w:rsidRPr="00274D16">
        <w:rPr>
          <w:rFonts w:ascii="Times New Roman" w:hAnsi="Times New Roman" w:cs="Times New Roman"/>
          <w:sz w:val="24"/>
          <w:szCs w:val="24"/>
        </w:rPr>
        <w:t>s to protect data from</w:t>
      </w:r>
      <w:r w:rsidR="00B414AB">
        <w:rPr>
          <w:rFonts w:ascii="Times New Roman" w:hAnsi="Times New Roman" w:cs="Times New Roman"/>
          <w:sz w:val="24"/>
          <w:szCs w:val="24"/>
        </w:rPr>
        <w:t xml:space="preserve"> loss and</w:t>
      </w:r>
      <w:r w:rsidR="00D06429" w:rsidRPr="00274D16">
        <w:rPr>
          <w:rFonts w:ascii="Times New Roman" w:hAnsi="Times New Roman" w:cs="Times New Roman"/>
          <w:sz w:val="24"/>
          <w:szCs w:val="24"/>
        </w:rPr>
        <w:t xml:space="preserve"> being interfered by intruders or authorized persons</w:t>
      </w:r>
      <w:r w:rsidR="00274D16" w:rsidRPr="00274D16">
        <w:rPr>
          <w:rFonts w:ascii="Times New Roman" w:hAnsi="Times New Roman" w:cs="Times New Roman"/>
          <w:sz w:val="24"/>
          <w:szCs w:val="24"/>
        </w:rPr>
        <w:t xml:space="preserve"> (Pelton., &amp; Singh, 2019).  </w:t>
      </w:r>
    </w:p>
    <w:p w:rsidR="00D06429" w:rsidRPr="00274D16" w:rsidRDefault="00D465F8" w:rsidP="00274D16">
      <w:pPr>
        <w:spacing w:line="480" w:lineRule="auto"/>
        <w:rPr>
          <w:rFonts w:ascii="Times New Roman" w:hAnsi="Times New Roman" w:cs="Times New Roman"/>
          <w:sz w:val="24"/>
          <w:szCs w:val="24"/>
        </w:rPr>
      </w:pPr>
      <w:r w:rsidRPr="00274D16">
        <w:rPr>
          <w:rFonts w:ascii="Times New Roman" w:hAnsi="Times New Roman" w:cs="Times New Roman"/>
          <w:sz w:val="24"/>
          <w:szCs w:val="24"/>
        </w:rPr>
        <w:t>Print</w:t>
      </w:r>
      <w:r w:rsidR="00F13322">
        <w:rPr>
          <w:rFonts w:ascii="Times New Roman" w:hAnsi="Times New Roman" w:cs="Times New Roman"/>
          <w:sz w:val="24"/>
          <w:szCs w:val="24"/>
        </w:rPr>
        <w:t>er configurations</w:t>
      </w:r>
      <w:r w:rsidRPr="00274D16">
        <w:rPr>
          <w:rFonts w:ascii="Times New Roman" w:hAnsi="Times New Roman" w:cs="Times New Roman"/>
          <w:sz w:val="24"/>
          <w:szCs w:val="24"/>
        </w:rPr>
        <w:t xml:space="preserve"> </w:t>
      </w:r>
    </w:p>
    <w:p w:rsidR="008C5D3F" w:rsidRPr="00274D16" w:rsidRDefault="00D465F8" w:rsidP="00D14D95">
      <w:pPr>
        <w:spacing w:line="480" w:lineRule="auto"/>
        <w:ind w:firstLine="720"/>
        <w:rPr>
          <w:rFonts w:ascii="Times New Roman" w:hAnsi="Times New Roman" w:cs="Times New Roman"/>
          <w:sz w:val="24"/>
          <w:szCs w:val="24"/>
        </w:rPr>
      </w:pPr>
      <w:r>
        <w:rPr>
          <w:rFonts w:ascii="Times New Roman" w:hAnsi="Times New Roman" w:cs="Times New Roman"/>
          <w:sz w:val="24"/>
          <w:szCs w:val="24"/>
        </w:rPr>
        <w:t>High-speed p</w:t>
      </w:r>
      <w:r w:rsidR="00464A5D" w:rsidRPr="00274D16">
        <w:rPr>
          <w:rFonts w:ascii="Times New Roman" w:hAnsi="Times New Roman" w:cs="Times New Roman"/>
          <w:sz w:val="24"/>
          <w:szCs w:val="24"/>
        </w:rPr>
        <w:t>rinters</w:t>
      </w:r>
      <w:r>
        <w:rPr>
          <w:rFonts w:ascii="Times New Roman" w:hAnsi="Times New Roman" w:cs="Times New Roman"/>
          <w:sz w:val="24"/>
          <w:szCs w:val="24"/>
        </w:rPr>
        <w:t xml:space="preserve"> like </w:t>
      </w:r>
      <w:r w:rsidR="00464A5D" w:rsidRPr="00274D16">
        <w:rPr>
          <w:rFonts w:ascii="Times New Roman" w:hAnsi="Times New Roman" w:cs="Times New Roman"/>
          <w:sz w:val="24"/>
          <w:szCs w:val="24"/>
        </w:rPr>
        <w:t>the speed of 23ppm are ver</w:t>
      </w:r>
      <w:r>
        <w:rPr>
          <w:rFonts w:ascii="Times New Roman" w:hAnsi="Times New Roman" w:cs="Times New Roman"/>
          <w:sz w:val="24"/>
          <w:szCs w:val="24"/>
        </w:rPr>
        <w:t xml:space="preserve">y much essentials </w:t>
      </w:r>
      <w:r w:rsidR="00464A5D" w:rsidRPr="00274D16">
        <w:rPr>
          <w:rFonts w:ascii="Times New Roman" w:hAnsi="Times New Roman" w:cs="Times New Roman"/>
          <w:sz w:val="24"/>
          <w:szCs w:val="24"/>
        </w:rPr>
        <w:t xml:space="preserve">in business activities. In most of the time, they are multi-purpose whereby they can make photocopies and at the same time print documents. However, they need proper storage and well-kept. Most of the printers are easy to operate and increasing their printing speed is usually done in their settings. New York City is much populated with a good number of business activities inside. And because </w:t>
      </w:r>
      <w:r w:rsidR="00464A5D" w:rsidRPr="00274D16">
        <w:rPr>
          <w:rFonts w:ascii="Times New Roman" w:hAnsi="Times New Roman" w:cs="Times New Roman"/>
          <w:sz w:val="24"/>
          <w:szCs w:val="24"/>
        </w:rPr>
        <w:lastRenderedPageBreak/>
        <w:t>of high demand and operation, they need to have hi</w:t>
      </w:r>
      <w:r w:rsidR="00DD7B18" w:rsidRPr="00274D16">
        <w:rPr>
          <w:rFonts w:ascii="Times New Roman" w:hAnsi="Times New Roman" w:cs="Times New Roman"/>
          <w:sz w:val="24"/>
          <w:szCs w:val="24"/>
        </w:rPr>
        <w:t>gh printing speed</w:t>
      </w:r>
      <w:r>
        <w:rPr>
          <w:rFonts w:ascii="Times New Roman" w:hAnsi="Times New Roman" w:cs="Times New Roman"/>
          <w:sz w:val="24"/>
          <w:szCs w:val="24"/>
        </w:rPr>
        <w:t xml:space="preserve"> so that many papers can be produced at once</w:t>
      </w:r>
      <w:r w:rsidR="00274D16" w:rsidRPr="00274D16">
        <w:rPr>
          <w:rFonts w:ascii="Times New Roman" w:hAnsi="Times New Roman" w:cs="Times New Roman"/>
          <w:sz w:val="24"/>
          <w:szCs w:val="24"/>
        </w:rPr>
        <w:t xml:space="preserve"> (Abiteboul, &amp; Stoyanovich, </w:t>
      </w:r>
      <w:r w:rsidR="00DD7B18" w:rsidRPr="00274D16">
        <w:rPr>
          <w:rFonts w:ascii="Times New Roman" w:hAnsi="Times New Roman" w:cs="Times New Roman"/>
          <w:sz w:val="24"/>
          <w:szCs w:val="24"/>
        </w:rPr>
        <w:t>2019)</w:t>
      </w:r>
      <w:r w:rsidR="00274D16" w:rsidRPr="00274D16">
        <w:rPr>
          <w:rFonts w:ascii="Times New Roman" w:hAnsi="Times New Roman" w:cs="Times New Roman"/>
          <w:sz w:val="24"/>
          <w:szCs w:val="24"/>
        </w:rPr>
        <w:t>.</w:t>
      </w:r>
      <w:r w:rsidR="00DD7B18" w:rsidRPr="00274D16">
        <w:rPr>
          <w:rFonts w:ascii="Times New Roman" w:hAnsi="Times New Roman" w:cs="Times New Roman"/>
          <w:sz w:val="24"/>
          <w:szCs w:val="24"/>
        </w:rPr>
        <w:t xml:space="preserve"> </w:t>
      </w:r>
      <w:r w:rsidR="00464A5D" w:rsidRPr="00274D16">
        <w:rPr>
          <w:rFonts w:ascii="Times New Roman" w:hAnsi="Times New Roman" w:cs="Times New Roman"/>
          <w:sz w:val="24"/>
          <w:szCs w:val="24"/>
        </w:rPr>
        <w:t xml:space="preserve"> </w:t>
      </w:r>
    </w:p>
    <w:p w:rsidR="008C5D3F" w:rsidRPr="00274D16" w:rsidRDefault="00D465F8" w:rsidP="00274D16">
      <w:pPr>
        <w:spacing w:line="480" w:lineRule="auto"/>
        <w:rPr>
          <w:rFonts w:ascii="Times New Roman" w:hAnsi="Times New Roman" w:cs="Times New Roman"/>
          <w:sz w:val="24"/>
          <w:szCs w:val="24"/>
        </w:rPr>
      </w:pPr>
      <w:r>
        <w:rPr>
          <w:rFonts w:ascii="Times New Roman" w:hAnsi="Times New Roman" w:cs="Times New Roman"/>
          <w:sz w:val="24"/>
          <w:szCs w:val="24"/>
        </w:rPr>
        <w:t>Bandwidth configurations</w:t>
      </w:r>
      <w:r w:rsidR="00464A5D" w:rsidRPr="00274D16">
        <w:rPr>
          <w:rFonts w:ascii="Times New Roman" w:hAnsi="Times New Roman" w:cs="Times New Roman"/>
          <w:sz w:val="24"/>
          <w:szCs w:val="24"/>
        </w:rPr>
        <w:t xml:space="preserve"> </w:t>
      </w:r>
    </w:p>
    <w:p w:rsidR="00DD7B18" w:rsidRPr="00274D16" w:rsidRDefault="00D465F8" w:rsidP="00D14D95">
      <w:pPr>
        <w:spacing w:line="480" w:lineRule="auto"/>
        <w:ind w:firstLine="720"/>
        <w:rPr>
          <w:rFonts w:ascii="Times New Roman" w:hAnsi="Times New Roman" w:cs="Times New Roman"/>
          <w:sz w:val="24"/>
          <w:szCs w:val="24"/>
        </w:rPr>
      </w:pPr>
      <w:r w:rsidRPr="00274D16">
        <w:rPr>
          <w:rFonts w:ascii="Times New Roman" w:hAnsi="Times New Roman" w:cs="Times New Roman"/>
          <w:sz w:val="24"/>
          <w:szCs w:val="24"/>
        </w:rPr>
        <w:t>They usually make use of data available, but in the case of business activities, robust bandwidth is required. Many data available helps to increase internet connection thus bringing effectiveness in</w:t>
      </w:r>
      <w:r w:rsidRPr="00274D16">
        <w:rPr>
          <w:rFonts w:ascii="Times New Roman" w:hAnsi="Times New Roman" w:cs="Times New Roman"/>
          <w:sz w:val="24"/>
          <w:szCs w:val="24"/>
        </w:rPr>
        <w:t xml:space="preserve"> the business</w:t>
      </w:r>
      <w:r w:rsidR="00D14D95">
        <w:rPr>
          <w:rFonts w:ascii="Times New Roman" w:hAnsi="Times New Roman" w:cs="Times New Roman"/>
          <w:sz w:val="24"/>
          <w:szCs w:val="24"/>
        </w:rPr>
        <w:t xml:space="preserve"> (Manolakos et al. 2019)</w:t>
      </w:r>
      <w:r w:rsidRPr="00274D16">
        <w:rPr>
          <w:rFonts w:ascii="Times New Roman" w:hAnsi="Times New Roman" w:cs="Times New Roman"/>
          <w:sz w:val="24"/>
          <w:szCs w:val="24"/>
        </w:rPr>
        <w:t xml:space="preserve">. Its operation depends on the ability of the user to purchase data and urgency, and the population that </w:t>
      </w:r>
      <w:r w:rsidR="00F13322" w:rsidRPr="00274D16">
        <w:rPr>
          <w:rFonts w:ascii="Times New Roman" w:hAnsi="Times New Roman" w:cs="Times New Roman"/>
          <w:sz w:val="24"/>
          <w:szCs w:val="24"/>
        </w:rPr>
        <w:t>uses.</w:t>
      </w:r>
      <w:r w:rsidR="00F13322">
        <w:rPr>
          <w:rFonts w:ascii="Times New Roman" w:hAnsi="Times New Roman" w:cs="Times New Roman"/>
          <w:sz w:val="24"/>
          <w:szCs w:val="24"/>
        </w:rPr>
        <w:t xml:space="preserve"> Also, bandwidth configuration alert device administrators to</w:t>
      </w:r>
      <w:r w:rsidR="00F13322" w:rsidRPr="00F13322">
        <w:rPr>
          <w:rFonts w:ascii="Times New Roman" w:hAnsi="Times New Roman" w:cs="Times New Roman"/>
          <w:sz w:val="24"/>
          <w:szCs w:val="24"/>
        </w:rPr>
        <w:t xml:space="preserve"> find</w:t>
      </w:r>
      <w:r w:rsidR="00F13322">
        <w:rPr>
          <w:rFonts w:ascii="Times New Roman" w:hAnsi="Times New Roman" w:cs="Times New Roman"/>
          <w:sz w:val="24"/>
          <w:szCs w:val="24"/>
        </w:rPr>
        <w:t xml:space="preserve"> the need to limit the data rate that has been set</w:t>
      </w:r>
      <w:r w:rsidR="00F13322" w:rsidRPr="00F13322">
        <w:rPr>
          <w:rFonts w:ascii="Times New Roman" w:hAnsi="Times New Roman" w:cs="Times New Roman"/>
          <w:sz w:val="24"/>
          <w:szCs w:val="24"/>
        </w:rPr>
        <w:t xml:space="preserve"> per user to prevent bandwidth hogging.</w:t>
      </w: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Pr="00274D16" w:rsidRDefault="00DD7B18" w:rsidP="00274D16">
      <w:pPr>
        <w:spacing w:line="480" w:lineRule="auto"/>
        <w:rPr>
          <w:rFonts w:ascii="Times New Roman" w:hAnsi="Times New Roman" w:cs="Times New Roman"/>
          <w:sz w:val="24"/>
          <w:szCs w:val="24"/>
        </w:rPr>
      </w:pPr>
    </w:p>
    <w:p w:rsidR="00DD7B18" w:rsidRDefault="00DD7B18" w:rsidP="00274D16">
      <w:pPr>
        <w:spacing w:line="480" w:lineRule="auto"/>
        <w:jc w:val="center"/>
        <w:rPr>
          <w:rFonts w:ascii="Times New Roman" w:hAnsi="Times New Roman" w:cs="Times New Roman"/>
          <w:sz w:val="24"/>
          <w:szCs w:val="24"/>
        </w:rPr>
      </w:pPr>
    </w:p>
    <w:p w:rsidR="00274D16" w:rsidRDefault="00274D16" w:rsidP="00274D16">
      <w:pPr>
        <w:spacing w:line="480" w:lineRule="auto"/>
        <w:jc w:val="center"/>
        <w:rPr>
          <w:rFonts w:ascii="Times New Roman" w:hAnsi="Times New Roman" w:cs="Times New Roman"/>
          <w:sz w:val="24"/>
          <w:szCs w:val="24"/>
        </w:rPr>
      </w:pPr>
    </w:p>
    <w:p w:rsidR="00274D16" w:rsidRDefault="00274D16" w:rsidP="00274D16">
      <w:pPr>
        <w:spacing w:line="480" w:lineRule="auto"/>
        <w:jc w:val="center"/>
        <w:rPr>
          <w:rFonts w:ascii="Times New Roman" w:hAnsi="Times New Roman" w:cs="Times New Roman"/>
          <w:sz w:val="24"/>
          <w:szCs w:val="24"/>
        </w:rPr>
      </w:pPr>
    </w:p>
    <w:p w:rsidR="00181471" w:rsidRDefault="00181471" w:rsidP="00274D16">
      <w:pPr>
        <w:spacing w:line="480" w:lineRule="auto"/>
        <w:jc w:val="center"/>
        <w:rPr>
          <w:rFonts w:ascii="Times New Roman" w:hAnsi="Times New Roman" w:cs="Times New Roman"/>
          <w:sz w:val="24"/>
          <w:szCs w:val="24"/>
        </w:rPr>
      </w:pPr>
    </w:p>
    <w:p w:rsidR="00D14D95" w:rsidRDefault="00D14D95" w:rsidP="00D14D95">
      <w:pPr>
        <w:spacing w:line="480" w:lineRule="auto"/>
        <w:rPr>
          <w:rFonts w:ascii="Times New Roman" w:hAnsi="Times New Roman" w:cs="Times New Roman"/>
          <w:sz w:val="24"/>
          <w:szCs w:val="24"/>
        </w:rPr>
      </w:pPr>
    </w:p>
    <w:p w:rsidR="00D14D95" w:rsidRPr="00274D16" w:rsidRDefault="00D14D95" w:rsidP="00D14D95">
      <w:pPr>
        <w:spacing w:line="480" w:lineRule="auto"/>
        <w:rPr>
          <w:rFonts w:ascii="Times New Roman" w:hAnsi="Times New Roman" w:cs="Times New Roman"/>
          <w:sz w:val="24"/>
          <w:szCs w:val="24"/>
        </w:rPr>
      </w:pPr>
    </w:p>
    <w:p w:rsidR="00D06429" w:rsidRPr="00274D16" w:rsidRDefault="00D465F8" w:rsidP="00274D16">
      <w:pPr>
        <w:spacing w:line="480" w:lineRule="auto"/>
        <w:jc w:val="center"/>
        <w:rPr>
          <w:rFonts w:ascii="Times New Roman" w:hAnsi="Times New Roman" w:cs="Times New Roman"/>
          <w:sz w:val="24"/>
          <w:szCs w:val="24"/>
        </w:rPr>
      </w:pPr>
      <w:r w:rsidRPr="00274D16">
        <w:rPr>
          <w:rFonts w:ascii="Times New Roman" w:hAnsi="Times New Roman" w:cs="Times New Roman"/>
          <w:sz w:val="24"/>
          <w:szCs w:val="24"/>
        </w:rPr>
        <w:lastRenderedPageBreak/>
        <w:t>References</w:t>
      </w:r>
    </w:p>
    <w:tbl>
      <w:tblPr>
        <w:tblW w:w="6528" w:type="dxa"/>
        <w:shd w:val="clear" w:color="auto" w:fill="FFFFFF"/>
        <w:tblCellMar>
          <w:left w:w="0" w:type="dxa"/>
          <w:right w:w="0" w:type="dxa"/>
        </w:tblCellMar>
        <w:tblLook w:val="04A0" w:firstRow="1" w:lastRow="0" w:firstColumn="1" w:lastColumn="0" w:noHBand="0" w:noVBand="1"/>
      </w:tblPr>
      <w:tblGrid>
        <w:gridCol w:w="6528"/>
      </w:tblGrid>
      <w:tr w:rsidR="004A3B5A" w:rsidTr="00DD7B18">
        <w:tc>
          <w:tcPr>
            <w:tcW w:w="0" w:type="auto"/>
            <w:shd w:val="clear" w:color="auto" w:fill="FFFFFF"/>
            <w:vAlign w:val="center"/>
            <w:hideMark/>
          </w:tcPr>
          <w:p w:rsidR="00DD7B18" w:rsidRPr="00274D16" w:rsidRDefault="00DD7B18" w:rsidP="00274D16">
            <w:pPr>
              <w:spacing w:line="480" w:lineRule="auto"/>
              <w:rPr>
                <w:rFonts w:ascii="Times New Roman" w:hAnsi="Times New Roman" w:cs="Times New Roman"/>
                <w:sz w:val="24"/>
                <w:szCs w:val="24"/>
              </w:rPr>
            </w:pPr>
          </w:p>
        </w:tc>
      </w:tr>
    </w:tbl>
    <w:p w:rsidR="00D14D95" w:rsidRPr="00D14D95" w:rsidRDefault="00D465F8" w:rsidP="00D14D95">
      <w:pPr>
        <w:spacing w:line="480" w:lineRule="auto"/>
        <w:ind w:left="785" w:hangingChars="327" w:hanging="785"/>
        <w:rPr>
          <w:rFonts w:ascii="Times New Roman" w:hAnsi="Times New Roman" w:cs="Times New Roman"/>
          <w:sz w:val="24"/>
          <w:szCs w:val="24"/>
        </w:rPr>
      </w:pPr>
      <w:r w:rsidRPr="00D14D95">
        <w:rPr>
          <w:rFonts w:ascii="Times New Roman" w:hAnsi="Times New Roman" w:cs="Times New Roman"/>
          <w:sz w:val="24"/>
          <w:szCs w:val="24"/>
        </w:rPr>
        <w:t>Abdine, D. M., Giakouminakis, A., Loder, C., &amp; Li, R. D. (2019). U.S. Patent Application No. 16/054,851.</w:t>
      </w:r>
    </w:p>
    <w:p w:rsidR="00D14D95" w:rsidRPr="00D14D95" w:rsidRDefault="00D465F8" w:rsidP="00D14D95">
      <w:pPr>
        <w:spacing w:line="480" w:lineRule="auto"/>
        <w:ind w:left="785" w:hangingChars="327" w:hanging="785"/>
        <w:rPr>
          <w:rFonts w:ascii="Times New Roman" w:hAnsi="Times New Roman" w:cs="Times New Roman"/>
          <w:sz w:val="24"/>
          <w:szCs w:val="24"/>
        </w:rPr>
      </w:pPr>
      <w:r w:rsidRPr="00D14D95">
        <w:rPr>
          <w:rFonts w:ascii="Times New Roman" w:hAnsi="Times New Roman" w:cs="Times New Roman"/>
          <w:sz w:val="24"/>
          <w:szCs w:val="24"/>
        </w:rPr>
        <w:t>Abiteboul, S., &amp; Stoyanovich, J. (2019).</w:t>
      </w:r>
      <w:r w:rsidRPr="00D14D95">
        <w:rPr>
          <w:rFonts w:ascii="Times New Roman" w:hAnsi="Times New Roman" w:cs="Times New Roman"/>
          <w:sz w:val="24"/>
          <w:szCs w:val="24"/>
        </w:rPr>
        <w:t xml:space="preserve"> Transparency, Fairness, Data Protection, Neutrality: Data Management Challenges in the Face of New Regulation. arXiv preprint arXiv:1903.03683.</w:t>
      </w:r>
    </w:p>
    <w:p w:rsidR="00D14D95" w:rsidRPr="00D14D95" w:rsidRDefault="00D465F8" w:rsidP="00D14D95">
      <w:pPr>
        <w:spacing w:line="480" w:lineRule="auto"/>
        <w:ind w:left="785" w:hangingChars="327" w:hanging="785"/>
        <w:rPr>
          <w:rFonts w:ascii="Times New Roman" w:hAnsi="Times New Roman" w:cs="Times New Roman"/>
          <w:sz w:val="24"/>
          <w:szCs w:val="24"/>
        </w:rPr>
      </w:pPr>
      <w:r w:rsidRPr="00D14D95">
        <w:rPr>
          <w:rFonts w:ascii="Times New Roman" w:hAnsi="Times New Roman" w:cs="Times New Roman"/>
          <w:sz w:val="24"/>
          <w:szCs w:val="24"/>
        </w:rPr>
        <w:t>Borg, M., Chatzipetrou, P., Wnuk, K., Alégroth, E., Gorschek, T., Papatheocharous, E., ... &amp; Axelsson, J. (2019</w:t>
      </w:r>
      <w:r w:rsidRPr="00D14D95">
        <w:rPr>
          <w:rFonts w:ascii="Times New Roman" w:hAnsi="Times New Roman" w:cs="Times New Roman"/>
          <w:sz w:val="24"/>
          <w:szCs w:val="24"/>
        </w:rPr>
        <w:t>). Selecting Component Sourcing Options: A Survey of Software Engineering’s Broader Make-or-Buy Decisions. Information and Software Technology.</w:t>
      </w:r>
    </w:p>
    <w:p w:rsidR="00D14D95" w:rsidRPr="00D14D95" w:rsidRDefault="00D465F8" w:rsidP="00D14D95">
      <w:pPr>
        <w:spacing w:line="480" w:lineRule="auto"/>
        <w:ind w:left="785" w:hangingChars="327" w:hanging="785"/>
        <w:rPr>
          <w:rFonts w:ascii="Times New Roman" w:hAnsi="Times New Roman" w:cs="Times New Roman"/>
          <w:sz w:val="24"/>
          <w:szCs w:val="24"/>
        </w:rPr>
      </w:pPr>
      <w:r w:rsidRPr="00D14D95">
        <w:rPr>
          <w:rFonts w:ascii="Times New Roman" w:hAnsi="Times New Roman" w:cs="Times New Roman"/>
          <w:sz w:val="24"/>
          <w:szCs w:val="24"/>
        </w:rPr>
        <w:t>Manolakos, A., Chenxi, H. A. O., Zhang, Y., Chen, W., &amp; Gaal, P. (2019). U.S. Patent Application No. 16/034,151.</w:t>
      </w:r>
    </w:p>
    <w:p w:rsidR="00D14D95" w:rsidRPr="00D14D95" w:rsidRDefault="00D465F8" w:rsidP="00D14D95">
      <w:pPr>
        <w:spacing w:line="480" w:lineRule="auto"/>
        <w:ind w:left="785" w:hangingChars="327" w:hanging="785"/>
        <w:rPr>
          <w:rFonts w:ascii="Times New Roman" w:hAnsi="Times New Roman" w:cs="Times New Roman"/>
          <w:sz w:val="24"/>
          <w:szCs w:val="24"/>
        </w:rPr>
      </w:pPr>
      <w:r w:rsidRPr="00D14D95">
        <w:rPr>
          <w:rFonts w:ascii="Times New Roman" w:hAnsi="Times New Roman" w:cs="Times New Roman"/>
          <w:sz w:val="24"/>
          <w:szCs w:val="24"/>
        </w:rPr>
        <w:t>Pelton, J. N., &amp; Singh, I. B. (2019). Protecting Privacy from Internet Abuses in Smart City. In Smart Cities of Today and Tomorrow (pp. 103-125). Copernicus, Cham.</w:t>
      </w:r>
    </w:p>
    <w:sectPr w:rsidR="00D14D95" w:rsidRPr="00D14D95" w:rsidSect="00F20B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65F8" w:rsidRDefault="00D465F8">
      <w:pPr>
        <w:spacing w:after="0" w:line="240" w:lineRule="auto"/>
      </w:pPr>
      <w:r>
        <w:separator/>
      </w:r>
    </w:p>
  </w:endnote>
  <w:endnote w:type="continuationSeparator" w:id="0">
    <w:p w:rsidR="00D465F8" w:rsidRDefault="00D46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65F8" w:rsidRDefault="00D465F8">
      <w:pPr>
        <w:spacing w:after="0" w:line="240" w:lineRule="auto"/>
      </w:pPr>
      <w:r>
        <w:separator/>
      </w:r>
    </w:p>
  </w:footnote>
  <w:footnote w:type="continuationSeparator" w:id="0">
    <w:p w:rsidR="00D465F8" w:rsidRDefault="00D465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BFA" w:rsidRDefault="00D465F8">
    <w:pPr>
      <w:pStyle w:val="Header"/>
    </w:pPr>
    <w:r w:rsidRPr="00F20BFA">
      <w:t xml:space="preserve">5-2 Final Project </w:t>
    </w:r>
    <w:r w:rsidRPr="00F20BFA">
      <w:t>Milestone Two: Final Project Sections III and IV</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D16" w:rsidRDefault="00D465F8">
    <w:pPr>
      <w:pStyle w:val="Header"/>
    </w:pPr>
    <w:r>
      <w:t xml:space="preserve">Running head: </w:t>
    </w:r>
    <w:r w:rsidRPr="00F20BFA">
      <w:t>5-2 Final Project Milestone Two: Final Project Sections III and IV</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36E"/>
    <w:rsid w:val="000D1019"/>
    <w:rsid w:val="000D283D"/>
    <w:rsid w:val="00181471"/>
    <w:rsid w:val="002706E7"/>
    <w:rsid w:val="00274D16"/>
    <w:rsid w:val="00351D38"/>
    <w:rsid w:val="003918C7"/>
    <w:rsid w:val="003F6521"/>
    <w:rsid w:val="00464A5D"/>
    <w:rsid w:val="004A3B5A"/>
    <w:rsid w:val="00603AC3"/>
    <w:rsid w:val="00611C79"/>
    <w:rsid w:val="007227CF"/>
    <w:rsid w:val="00732BE6"/>
    <w:rsid w:val="007B6DAF"/>
    <w:rsid w:val="007C59B6"/>
    <w:rsid w:val="007D7C18"/>
    <w:rsid w:val="008A1CFE"/>
    <w:rsid w:val="008B2072"/>
    <w:rsid w:val="008C5D3F"/>
    <w:rsid w:val="008D08F4"/>
    <w:rsid w:val="00981039"/>
    <w:rsid w:val="00A200F2"/>
    <w:rsid w:val="00A81AAC"/>
    <w:rsid w:val="00B1536E"/>
    <w:rsid w:val="00B414AB"/>
    <w:rsid w:val="00B46FC0"/>
    <w:rsid w:val="00BC4C57"/>
    <w:rsid w:val="00C54E7A"/>
    <w:rsid w:val="00CA5C6D"/>
    <w:rsid w:val="00D06429"/>
    <w:rsid w:val="00D14D95"/>
    <w:rsid w:val="00D2369E"/>
    <w:rsid w:val="00D465F8"/>
    <w:rsid w:val="00DD7B18"/>
    <w:rsid w:val="00E024BE"/>
    <w:rsid w:val="00EF1CFC"/>
    <w:rsid w:val="00F13322"/>
    <w:rsid w:val="00F20BFA"/>
    <w:rsid w:val="00F57D3B"/>
    <w:rsid w:val="00F741B1"/>
    <w:rsid w:val="00FC7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D16"/>
  </w:style>
  <w:style w:type="paragraph" w:styleId="Footer">
    <w:name w:val="footer"/>
    <w:basedOn w:val="Normal"/>
    <w:link w:val="FooterChar"/>
    <w:uiPriority w:val="99"/>
    <w:unhideWhenUsed/>
    <w:rsid w:val="00274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4D16"/>
  </w:style>
  <w:style w:type="paragraph" w:styleId="Footer">
    <w:name w:val="footer"/>
    <w:basedOn w:val="Normal"/>
    <w:link w:val="FooterChar"/>
    <w:uiPriority w:val="99"/>
    <w:unhideWhenUsed/>
    <w:rsid w:val="00274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2019-04-19T19:46:00Z</dcterms:created>
  <dcterms:modified xsi:type="dcterms:W3CDTF">2019-04-19T19:46:00Z</dcterms:modified>
</cp:coreProperties>
</file>